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9" w:rsidRPr="00BD7F01" w:rsidRDefault="009E7009" w:rsidP="009E7009">
      <w:pPr>
        <w:ind w:firstLine="720"/>
        <w:rPr>
          <w:sz w:val="52"/>
          <w:szCs w:val="52"/>
        </w:rPr>
      </w:pPr>
      <w:r>
        <w:rPr>
          <w:sz w:val="52"/>
          <w:szCs w:val="52"/>
        </w:rPr>
        <w:t>Art</w:t>
      </w:r>
      <w:r w:rsidRPr="00BD7F01">
        <w:rPr>
          <w:sz w:val="52"/>
          <w:szCs w:val="52"/>
        </w:rPr>
        <w:t xml:space="preserve"> –</w:t>
      </w:r>
      <w:r>
        <w:rPr>
          <w:sz w:val="52"/>
          <w:szCs w:val="52"/>
        </w:rPr>
        <w:t xml:space="preserve"> Animal Sign for the Zoo</w:t>
      </w:r>
    </w:p>
    <w:tbl>
      <w:tblPr>
        <w:tblStyle w:val="TableGrid"/>
        <w:tblW w:w="13130" w:type="dxa"/>
        <w:jc w:val="center"/>
        <w:tblLook w:val="04A0" w:firstRow="1" w:lastRow="0" w:firstColumn="1" w:lastColumn="0" w:noHBand="0" w:noVBand="1"/>
      </w:tblPr>
      <w:tblGrid>
        <w:gridCol w:w="2359"/>
        <w:gridCol w:w="2856"/>
        <w:gridCol w:w="2838"/>
        <w:gridCol w:w="2528"/>
        <w:gridCol w:w="2549"/>
      </w:tblGrid>
      <w:tr w:rsidR="009E7009" w:rsidTr="0063737F">
        <w:trPr>
          <w:trHeight w:val="512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9E7009" w:rsidRPr="00B73F17" w:rsidRDefault="009E700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0 – Not Present</w:t>
            </w:r>
          </w:p>
        </w:tc>
        <w:tc>
          <w:tcPr>
            <w:tcW w:w="2838" w:type="dxa"/>
            <w:vAlign w:val="center"/>
          </w:tcPr>
          <w:p w:rsidR="009E7009" w:rsidRPr="00B73F17" w:rsidRDefault="009E700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1 – Okay</w:t>
            </w:r>
          </w:p>
        </w:tc>
        <w:tc>
          <w:tcPr>
            <w:tcW w:w="2528" w:type="dxa"/>
            <w:vAlign w:val="center"/>
          </w:tcPr>
          <w:p w:rsidR="009E7009" w:rsidRPr="00B73F17" w:rsidRDefault="009E700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2 – Great</w:t>
            </w:r>
          </w:p>
        </w:tc>
        <w:tc>
          <w:tcPr>
            <w:tcW w:w="2549" w:type="dxa"/>
            <w:vAlign w:val="center"/>
          </w:tcPr>
          <w:p w:rsidR="009E7009" w:rsidRPr="00B73F17" w:rsidRDefault="009E700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3 - Excellent</w:t>
            </w:r>
          </w:p>
        </w:tc>
      </w:tr>
      <w:tr w:rsidR="009E700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Visual Fluency</w:t>
            </w:r>
          </w:p>
        </w:tc>
        <w:tc>
          <w:tcPr>
            <w:tcW w:w="2856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sign is unorganized and does not look like a sign you would see at the zoo.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sign looks good, but is hard to read or understand in some spots. </w:t>
            </w:r>
          </w:p>
        </w:tc>
        <w:tc>
          <w:tcPr>
            <w:tcW w:w="252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sign looks great, but one or two things are out of place or lacking detail.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sign looks professional, with a balance of text, graphic sources and text features that are full of detail. </w:t>
            </w:r>
          </w:p>
        </w:tc>
      </w:tr>
      <w:tr w:rsidR="009E700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Written Description</w:t>
            </w:r>
          </w:p>
        </w:tc>
        <w:tc>
          <w:tcPr>
            <w:tcW w:w="2856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is lacking detail and hard to understand.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is one large paragraph, with some details present and some missing. </w:t>
            </w:r>
          </w:p>
        </w:tc>
        <w:tc>
          <w:tcPr>
            <w:tcW w:w="252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is divided into different parts (text, lists, etc.) and has good detail.</w:t>
            </w:r>
          </w:p>
        </w:tc>
        <w:tc>
          <w:tcPr>
            <w:tcW w:w="2549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is divided into different parts (texts, lists, etc.) with each part rich in detail.</w:t>
            </w:r>
          </w:p>
        </w:tc>
      </w:tr>
      <w:tr w:rsidR="009E700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Information</w:t>
            </w:r>
          </w:p>
        </w:tc>
        <w:tc>
          <w:tcPr>
            <w:tcW w:w="2856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does not include any of the required information about your animal. </w:t>
            </w:r>
          </w:p>
        </w:tc>
        <w:tc>
          <w:tcPr>
            <w:tcW w:w="2838" w:type="dxa"/>
            <w:vAlign w:val="center"/>
          </w:tcPr>
          <w:p w:rsidR="009E7009" w:rsidRPr="00CD5C21" w:rsidRDefault="009E7009" w:rsidP="004A56AB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This project contains information about 1</w:t>
            </w:r>
            <w:r w:rsidR="004A56AB">
              <w:rPr>
                <w:sz w:val="24"/>
                <w:szCs w:val="24"/>
              </w:rPr>
              <w:t xml:space="preserve"> </w:t>
            </w:r>
            <w:r w:rsidRPr="00CD5C21">
              <w:rPr>
                <w:sz w:val="24"/>
                <w:szCs w:val="24"/>
              </w:rPr>
              <w:t xml:space="preserve">of the </w:t>
            </w:r>
            <w:r w:rsidR="004A56AB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28" w:type="dxa"/>
            <w:vAlign w:val="center"/>
          </w:tcPr>
          <w:p w:rsidR="009E7009" w:rsidRPr="00CD5C21" w:rsidRDefault="009E7009" w:rsidP="004A56AB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</w:t>
            </w:r>
            <w:r w:rsidR="004A56AB">
              <w:rPr>
                <w:sz w:val="24"/>
                <w:szCs w:val="24"/>
              </w:rPr>
              <w:t>2 or 3</w:t>
            </w:r>
            <w:r w:rsidRPr="00CD5C21">
              <w:rPr>
                <w:sz w:val="24"/>
                <w:szCs w:val="24"/>
              </w:rPr>
              <w:t xml:space="preserve"> of the </w:t>
            </w:r>
            <w:r w:rsidR="004A56AB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49" w:type="dxa"/>
            <w:vAlign w:val="center"/>
          </w:tcPr>
          <w:p w:rsidR="009E7009" w:rsidRPr="00CD5C21" w:rsidRDefault="009E7009" w:rsidP="004A56AB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all </w:t>
            </w:r>
            <w:r w:rsidR="004A56AB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  <w:bookmarkStart w:id="0" w:name="_GoBack"/>
            <w:bookmarkEnd w:id="0"/>
          </w:p>
        </w:tc>
      </w:tr>
      <w:tr w:rsidR="009E700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Neatness</w:t>
            </w:r>
          </w:p>
        </w:tc>
        <w:tc>
          <w:tcPr>
            <w:tcW w:w="2856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messy and unorganized. </w:t>
            </w:r>
          </w:p>
        </w:tc>
        <w:tc>
          <w:tcPr>
            <w:tcW w:w="283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has some neat and organized pieces, but needs more work. </w:t>
            </w:r>
          </w:p>
        </w:tc>
        <w:tc>
          <w:tcPr>
            <w:tcW w:w="252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neat overall, but is a little unorganized in some of the smaller details.  </w:t>
            </w:r>
          </w:p>
        </w:tc>
        <w:tc>
          <w:tcPr>
            <w:tcW w:w="2549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incredibly neat and organized. Attention was paid to the smallest of details. </w:t>
            </w:r>
          </w:p>
        </w:tc>
      </w:tr>
      <w:tr w:rsidR="009E700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Capitalization, Punctuation, and Spelling</w:t>
            </w:r>
          </w:p>
        </w:tc>
        <w:tc>
          <w:tcPr>
            <w:tcW w:w="2856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Spelling contains many mistakes. Punctuation and capitalization are missing. </w:t>
            </w:r>
          </w:p>
        </w:tc>
        <w:tc>
          <w:tcPr>
            <w:tcW w:w="283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many errors in spelling, capitalization and punctuation. </w:t>
            </w:r>
          </w:p>
        </w:tc>
        <w:tc>
          <w:tcPr>
            <w:tcW w:w="252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a few mistakes with spelling, capitalization, and punctuation. </w:t>
            </w:r>
          </w:p>
        </w:tc>
        <w:tc>
          <w:tcPr>
            <w:tcW w:w="2549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no mistakes in spelling, capitalization and punctuation. </w:t>
            </w:r>
          </w:p>
        </w:tc>
      </w:tr>
      <w:tr w:rsidR="009E700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9E7009" w:rsidRPr="00B73F17" w:rsidRDefault="009E700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Effort</w:t>
            </w:r>
          </w:p>
        </w:tc>
        <w:tc>
          <w:tcPr>
            <w:tcW w:w="2856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very little or no effort. </w:t>
            </w:r>
          </w:p>
        </w:tc>
        <w:tc>
          <w:tcPr>
            <w:tcW w:w="283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some effort. </w:t>
            </w:r>
          </w:p>
        </w:tc>
        <w:tc>
          <w:tcPr>
            <w:tcW w:w="2528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lots of effort. </w:t>
            </w:r>
          </w:p>
        </w:tc>
        <w:tc>
          <w:tcPr>
            <w:tcW w:w="2549" w:type="dxa"/>
            <w:vAlign w:val="center"/>
          </w:tcPr>
          <w:p w:rsidR="009E7009" w:rsidRPr="00CD5C21" w:rsidRDefault="009E700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a tremendous amount of effort, even in the smallest details. </w:t>
            </w:r>
          </w:p>
        </w:tc>
      </w:tr>
    </w:tbl>
    <w:p w:rsidR="007C2469" w:rsidRDefault="007C2469"/>
    <w:sectPr w:rsidR="007C2469" w:rsidSect="009E70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9"/>
    <w:rsid w:val="004A56AB"/>
    <w:rsid w:val="007C2469"/>
    <w:rsid w:val="009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Robertson</cp:lastModifiedBy>
  <cp:revision>2</cp:revision>
  <dcterms:created xsi:type="dcterms:W3CDTF">2014-03-11T14:28:00Z</dcterms:created>
  <dcterms:modified xsi:type="dcterms:W3CDTF">2015-10-09T01:20:00Z</dcterms:modified>
</cp:coreProperties>
</file>